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30B" w:rsidRPr="009C330B" w:rsidRDefault="009C330B" w:rsidP="009C330B">
      <w:pPr>
        <w:jc w:val="center"/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b/>
          <w:bCs/>
          <w:lang w:bidi="ar-SA"/>
        </w:rPr>
        <w:t>WAYS TO IMPROVE STUDENTS' THINKING</w:t>
      </w:r>
      <w:r w:rsidRPr="009C330B">
        <w:rPr>
          <w:rFonts w:asciiTheme="majorHAnsi" w:eastAsia="Times New Roman" w:hAnsiTheme="majorHAnsi"/>
          <w:lang w:bidi="ar-SA"/>
        </w:rPr>
        <w:t xml:space="preserve"> </w:t>
      </w:r>
    </w:p>
    <w:p w:rsidR="009C330B" w:rsidRPr="009C330B" w:rsidRDefault="009C330B" w:rsidP="009C330B">
      <w:pPr>
        <w:spacing w:before="100" w:beforeAutospacing="1" w:after="100" w:afterAutospacing="1"/>
        <w:jc w:val="center"/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lang w:bidi="ar-SA"/>
        </w:rPr>
        <w:t xml:space="preserve">© </w:t>
      </w:r>
      <w:hyperlink r:id="rId5" w:history="1">
        <w:r w:rsidRPr="003826CA">
          <w:rPr>
            <w:rFonts w:asciiTheme="majorHAnsi" w:eastAsia="Times New Roman" w:hAnsiTheme="majorHAnsi"/>
            <w:color w:val="0000FF"/>
            <w:u w:val="single"/>
            <w:lang w:bidi="ar-SA"/>
          </w:rPr>
          <w:t>William Peirce</w:t>
        </w:r>
      </w:hyperlink>
      <w:r w:rsidRPr="009C330B">
        <w:rPr>
          <w:rFonts w:asciiTheme="majorHAnsi" w:eastAsia="Times New Roman" w:hAnsiTheme="majorHAnsi"/>
          <w:lang w:bidi="ar-SA"/>
        </w:rPr>
        <w:t xml:space="preserve"> 2004</w:t>
      </w:r>
    </w:p>
    <w:p w:rsidR="009C330B" w:rsidRPr="009C330B" w:rsidRDefault="009C330B" w:rsidP="009C330B">
      <w:pPr>
        <w:spacing w:before="100" w:beforeAutospacing="1" w:after="100" w:afterAutospacing="1"/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b/>
          <w:bCs/>
          <w:lang w:bidi="ar-SA"/>
        </w:rPr>
        <w:t>1. Improve students' metacognitive abilities</w:t>
      </w:r>
      <w:r w:rsidRPr="009C330B">
        <w:rPr>
          <w:rFonts w:asciiTheme="majorHAnsi" w:eastAsia="Times New Roman" w:hAnsiTheme="majorHAnsi"/>
          <w:lang w:bidi="ar-SA"/>
        </w:rPr>
        <w:t xml:space="preserve"> </w:t>
      </w:r>
    </w:p>
    <w:p w:rsidR="009C330B" w:rsidRPr="009C330B" w:rsidRDefault="009C330B" w:rsidP="009C330B">
      <w:pPr>
        <w:numPr>
          <w:ilvl w:val="0"/>
          <w:numId w:val="1"/>
        </w:numPr>
        <w:spacing w:before="100" w:beforeAutospacing="1" w:after="100" w:afterAutospacing="1"/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lang w:bidi="ar-SA"/>
        </w:rPr>
        <w:t xml:space="preserve">Model thinking processes </w:t>
      </w:r>
    </w:p>
    <w:p w:rsidR="009C330B" w:rsidRPr="009C330B" w:rsidRDefault="009C330B" w:rsidP="009C330B">
      <w:pPr>
        <w:numPr>
          <w:ilvl w:val="0"/>
          <w:numId w:val="1"/>
        </w:numPr>
        <w:spacing w:before="100" w:beforeAutospacing="1" w:after="100" w:afterAutospacing="1"/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lang w:bidi="ar-SA"/>
        </w:rPr>
        <w:t xml:space="preserve">Ask students to unpack their thinking </w:t>
      </w:r>
    </w:p>
    <w:p w:rsidR="009C330B" w:rsidRPr="009C330B" w:rsidRDefault="009C330B" w:rsidP="009C330B">
      <w:pPr>
        <w:numPr>
          <w:ilvl w:val="0"/>
          <w:numId w:val="1"/>
        </w:numPr>
        <w:spacing w:before="100" w:beforeAutospacing="1" w:after="100" w:afterAutospacing="1"/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lang w:bidi="ar-SA"/>
        </w:rPr>
        <w:t xml:space="preserve">Ask for monitoring and reflection by informal writing </w:t>
      </w:r>
    </w:p>
    <w:p w:rsidR="009C330B" w:rsidRPr="009C330B" w:rsidRDefault="009C330B" w:rsidP="009C330B">
      <w:pPr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b/>
          <w:bCs/>
          <w:lang w:bidi="ar-SA"/>
        </w:rPr>
        <w:t>2. Use effective questioning strategies</w:t>
      </w:r>
      <w:r w:rsidRPr="009C330B">
        <w:rPr>
          <w:rFonts w:asciiTheme="majorHAnsi" w:eastAsia="Times New Roman" w:hAnsiTheme="majorHAnsi"/>
          <w:lang w:bidi="ar-SA"/>
        </w:rPr>
        <w:t xml:space="preserve"> </w:t>
      </w:r>
    </w:p>
    <w:p w:rsidR="009C330B" w:rsidRPr="009C330B" w:rsidRDefault="009C330B" w:rsidP="009C330B">
      <w:pPr>
        <w:numPr>
          <w:ilvl w:val="0"/>
          <w:numId w:val="2"/>
        </w:numPr>
        <w:spacing w:before="100" w:beforeAutospacing="1" w:after="100" w:afterAutospacing="1"/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lang w:bidi="ar-SA"/>
        </w:rPr>
        <w:t xml:space="preserve">Ask for clarification, evidence, reasoning--not just recall, not just the one correct answer </w:t>
      </w:r>
    </w:p>
    <w:p w:rsidR="009C330B" w:rsidRPr="009C330B" w:rsidRDefault="009C330B" w:rsidP="009C330B">
      <w:pPr>
        <w:numPr>
          <w:ilvl w:val="0"/>
          <w:numId w:val="2"/>
        </w:numPr>
        <w:spacing w:before="100" w:beforeAutospacing="1" w:after="100" w:afterAutospacing="1"/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lang w:bidi="ar-SA"/>
        </w:rPr>
        <w:t xml:space="preserve">Ask questions with more than one correct answer </w:t>
      </w:r>
    </w:p>
    <w:p w:rsidR="009C330B" w:rsidRPr="009C330B" w:rsidRDefault="009C330B" w:rsidP="009C330B">
      <w:pPr>
        <w:numPr>
          <w:ilvl w:val="0"/>
          <w:numId w:val="2"/>
        </w:numPr>
        <w:spacing w:before="100" w:beforeAutospacing="1" w:after="100" w:afterAutospacing="1"/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lang w:bidi="ar-SA"/>
        </w:rPr>
        <w:t xml:space="preserve">Ask questions requiring several kinds of thinking </w:t>
      </w:r>
    </w:p>
    <w:p w:rsidR="009C330B" w:rsidRPr="009C330B" w:rsidRDefault="009C330B" w:rsidP="009C330B">
      <w:pPr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b/>
          <w:bCs/>
          <w:lang w:bidi="ar-SA"/>
        </w:rPr>
        <w:t>3. Have students use oral and written language often and informally</w:t>
      </w:r>
      <w:r w:rsidRPr="009C330B">
        <w:rPr>
          <w:rFonts w:asciiTheme="majorHAnsi" w:eastAsia="Times New Roman" w:hAnsiTheme="majorHAnsi"/>
          <w:lang w:bidi="ar-SA"/>
        </w:rPr>
        <w:t xml:space="preserve"> </w:t>
      </w:r>
    </w:p>
    <w:p w:rsidR="009C330B" w:rsidRPr="009C330B" w:rsidRDefault="009C330B" w:rsidP="009C330B">
      <w:pPr>
        <w:numPr>
          <w:ilvl w:val="0"/>
          <w:numId w:val="3"/>
        </w:numPr>
        <w:spacing w:before="100" w:beforeAutospacing="1" w:after="100" w:afterAutospacing="1"/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lang w:bidi="ar-SA"/>
        </w:rPr>
        <w:t xml:space="preserve">Have students write answers to questions, before speaking up in class </w:t>
      </w:r>
    </w:p>
    <w:p w:rsidR="009C330B" w:rsidRPr="009C330B" w:rsidRDefault="009C330B" w:rsidP="009C330B">
      <w:pPr>
        <w:numPr>
          <w:ilvl w:val="0"/>
          <w:numId w:val="3"/>
        </w:numPr>
        <w:spacing w:before="100" w:beforeAutospacing="1" w:after="100" w:afterAutospacing="1"/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lang w:bidi="ar-SA"/>
        </w:rPr>
        <w:t xml:space="preserve">Use small-group tasks </w:t>
      </w:r>
    </w:p>
    <w:p w:rsidR="009C330B" w:rsidRPr="009C330B" w:rsidRDefault="009C330B" w:rsidP="009C330B">
      <w:pPr>
        <w:numPr>
          <w:ilvl w:val="0"/>
          <w:numId w:val="3"/>
        </w:numPr>
        <w:spacing w:before="100" w:beforeAutospacing="1" w:after="100" w:afterAutospacing="1"/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lang w:bidi="ar-SA"/>
        </w:rPr>
        <w:t xml:space="preserve">Teach students reading and note-taking strategies </w:t>
      </w:r>
    </w:p>
    <w:p w:rsidR="009C330B" w:rsidRPr="009C330B" w:rsidRDefault="009C330B" w:rsidP="009C330B">
      <w:pPr>
        <w:numPr>
          <w:ilvl w:val="0"/>
          <w:numId w:val="3"/>
        </w:numPr>
        <w:spacing w:before="100" w:beforeAutospacing="1" w:after="100" w:afterAutospacing="1"/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lang w:bidi="ar-SA"/>
        </w:rPr>
        <w:t xml:space="preserve">Use personal response and academic journals </w:t>
      </w:r>
    </w:p>
    <w:p w:rsidR="009C330B" w:rsidRPr="009C330B" w:rsidRDefault="009C330B" w:rsidP="009C330B">
      <w:pPr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b/>
          <w:bCs/>
          <w:lang w:bidi="ar-SA"/>
        </w:rPr>
        <w:t>4. Design tasks that require thinking about content as a primary goal</w:t>
      </w:r>
      <w:r w:rsidRPr="009C330B">
        <w:rPr>
          <w:rFonts w:asciiTheme="majorHAnsi" w:eastAsia="Times New Roman" w:hAnsiTheme="majorHAnsi"/>
          <w:lang w:bidi="ar-SA"/>
        </w:rPr>
        <w:t xml:space="preserve"> </w:t>
      </w:r>
    </w:p>
    <w:p w:rsidR="009C330B" w:rsidRPr="009C330B" w:rsidRDefault="009C330B" w:rsidP="009C330B">
      <w:pPr>
        <w:numPr>
          <w:ilvl w:val="0"/>
          <w:numId w:val="4"/>
        </w:numPr>
        <w:spacing w:before="100" w:beforeAutospacing="1" w:after="100" w:afterAutospacing="1"/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lang w:bidi="ar-SA"/>
        </w:rPr>
        <w:t xml:space="preserve">Use active-learning strategies that require students to process information, not just recall it </w:t>
      </w:r>
    </w:p>
    <w:p w:rsidR="009C330B" w:rsidRPr="009C330B" w:rsidRDefault="009C330B" w:rsidP="009C330B">
      <w:pPr>
        <w:numPr>
          <w:ilvl w:val="0"/>
          <w:numId w:val="4"/>
        </w:numPr>
        <w:spacing w:before="100" w:beforeAutospacing="1" w:after="100" w:afterAutospacing="1"/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lang w:bidi="ar-SA"/>
        </w:rPr>
        <w:t xml:space="preserve">Sequence the tasks developmentally </w:t>
      </w:r>
    </w:p>
    <w:p w:rsidR="009C330B" w:rsidRPr="009C330B" w:rsidRDefault="009C330B" w:rsidP="009C330B">
      <w:pPr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b/>
          <w:bCs/>
          <w:lang w:bidi="ar-SA"/>
        </w:rPr>
        <w:t>5. Teach explicitly how to do the thinking needed for the tasks</w:t>
      </w:r>
      <w:r w:rsidRPr="009C330B">
        <w:rPr>
          <w:rFonts w:asciiTheme="majorHAnsi" w:eastAsia="Times New Roman" w:hAnsiTheme="majorHAnsi"/>
          <w:lang w:bidi="ar-SA"/>
        </w:rPr>
        <w:t xml:space="preserve"> </w:t>
      </w:r>
    </w:p>
    <w:p w:rsidR="009C330B" w:rsidRPr="009C330B" w:rsidRDefault="009C330B" w:rsidP="009C330B">
      <w:pPr>
        <w:numPr>
          <w:ilvl w:val="0"/>
          <w:numId w:val="5"/>
        </w:numPr>
        <w:spacing w:before="100" w:beforeAutospacing="1" w:after="100" w:afterAutospacing="1"/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lang w:bidi="ar-SA"/>
        </w:rPr>
        <w:t>Practice is not enough</w:t>
      </w:r>
    </w:p>
    <w:p w:rsidR="009C330B" w:rsidRPr="009C330B" w:rsidRDefault="009C330B" w:rsidP="009C330B">
      <w:pPr>
        <w:numPr>
          <w:ilvl w:val="0"/>
          <w:numId w:val="5"/>
        </w:numPr>
        <w:spacing w:before="100" w:beforeAutospacing="1" w:after="100" w:afterAutospacing="1"/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lang w:bidi="ar-SA"/>
        </w:rPr>
        <w:t>Model the cognitive processes required</w:t>
      </w:r>
    </w:p>
    <w:p w:rsidR="009C330B" w:rsidRPr="009C330B" w:rsidRDefault="009C330B" w:rsidP="009C330B">
      <w:pPr>
        <w:numPr>
          <w:ilvl w:val="0"/>
          <w:numId w:val="5"/>
        </w:numPr>
        <w:spacing w:before="100" w:beforeAutospacing="1" w:after="100" w:afterAutospacing="1"/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lang w:bidi="ar-SA"/>
        </w:rPr>
        <w:t xml:space="preserve">Give feedback to students as they apply the steps in the needed cognitive processes </w:t>
      </w:r>
    </w:p>
    <w:p w:rsidR="009C330B" w:rsidRPr="009C330B" w:rsidRDefault="009C330B" w:rsidP="009C330B">
      <w:pPr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b/>
          <w:bCs/>
          <w:lang w:bidi="ar-SA"/>
        </w:rPr>
        <w:t>6. Create a classroom atmosphere that promotes risk-taking and speculative thinking</w:t>
      </w:r>
      <w:r w:rsidRPr="009C330B">
        <w:rPr>
          <w:rFonts w:asciiTheme="majorHAnsi" w:eastAsia="Times New Roman" w:hAnsiTheme="majorHAnsi"/>
          <w:lang w:bidi="ar-SA"/>
        </w:rPr>
        <w:t xml:space="preserve"> </w:t>
      </w:r>
    </w:p>
    <w:p w:rsidR="009C330B" w:rsidRPr="009C330B" w:rsidRDefault="009C330B" w:rsidP="009C330B">
      <w:pPr>
        <w:numPr>
          <w:ilvl w:val="0"/>
          <w:numId w:val="6"/>
        </w:numPr>
        <w:spacing w:before="100" w:beforeAutospacing="1" w:after="100" w:afterAutospacing="1"/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lang w:bidi="ar-SA"/>
        </w:rPr>
        <w:t xml:space="preserve">Arrange physical space to promote student-student interaction </w:t>
      </w:r>
    </w:p>
    <w:p w:rsidR="009C330B" w:rsidRPr="009C330B" w:rsidRDefault="009C330B" w:rsidP="009C330B">
      <w:pPr>
        <w:numPr>
          <w:ilvl w:val="0"/>
          <w:numId w:val="6"/>
        </w:numPr>
        <w:spacing w:before="100" w:beforeAutospacing="1" w:after="100" w:afterAutospacing="1"/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lang w:bidi="ar-SA"/>
        </w:rPr>
        <w:t xml:space="preserve">Avoid competition </w:t>
      </w:r>
    </w:p>
    <w:p w:rsidR="009C330B" w:rsidRPr="009C330B" w:rsidRDefault="009C330B" w:rsidP="009C330B">
      <w:pPr>
        <w:numPr>
          <w:ilvl w:val="0"/>
          <w:numId w:val="6"/>
        </w:numPr>
        <w:spacing w:before="100" w:beforeAutospacing="1" w:after="100" w:afterAutospacing="1"/>
        <w:rPr>
          <w:rFonts w:asciiTheme="majorHAnsi" w:eastAsia="Times New Roman" w:hAnsiTheme="majorHAnsi"/>
          <w:lang w:bidi="ar-SA"/>
        </w:rPr>
      </w:pPr>
      <w:r w:rsidRPr="009C330B">
        <w:rPr>
          <w:rFonts w:asciiTheme="majorHAnsi" w:eastAsia="Times New Roman" w:hAnsiTheme="majorHAnsi"/>
          <w:lang w:bidi="ar-SA"/>
        </w:rPr>
        <w:t xml:space="preserve">Foster interaction among students </w:t>
      </w:r>
    </w:p>
    <w:p w:rsidR="000B6698" w:rsidRPr="003826CA" w:rsidRDefault="000B6698">
      <w:pPr>
        <w:rPr>
          <w:rFonts w:asciiTheme="majorHAnsi" w:hAnsiTheme="majorHAnsi"/>
        </w:rPr>
      </w:pPr>
    </w:p>
    <w:p w:rsidR="003826CA" w:rsidRPr="003826CA" w:rsidRDefault="003826CA" w:rsidP="003826CA">
      <w:pPr>
        <w:rPr>
          <w:rFonts w:asciiTheme="majorHAnsi" w:eastAsia="Times New Roman" w:hAnsiTheme="majorHAnsi" w:cs="Times"/>
          <w:lang w:bidi="ar-SA"/>
        </w:rPr>
      </w:pPr>
    </w:p>
    <w:p w:rsidR="003826CA" w:rsidRPr="003826CA" w:rsidRDefault="00DD6094">
      <w:pPr>
        <w:rPr>
          <w:rFonts w:asciiTheme="majorHAnsi" w:hAnsiTheme="majorHAnsi"/>
        </w:rPr>
      </w:pPr>
      <w:r w:rsidRPr="00DD6094">
        <w:rPr>
          <w:rFonts w:asciiTheme="majorHAnsi" w:hAnsiTheme="majorHAnsi"/>
        </w:rPr>
        <w:t>http://academic.pgcc.edu/~wpeirce/MCCCTR/improv~1.html</w:t>
      </w:r>
    </w:p>
    <w:sectPr w:rsidR="003826CA" w:rsidRPr="003826CA" w:rsidSect="000B66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5468"/>
    <w:multiLevelType w:val="multilevel"/>
    <w:tmpl w:val="B4AE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051409"/>
    <w:multiLevelType w:val="multilevel"/>
    <w:tmpl w:val="AC828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083B67"/>
    <w:multiLevelType w:val="hybridMultilevel"/>
    <w:tmpl w:val="4CD63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591B38"/>
    <w:multiLevelType w:val="hybridMultilevel"/>
    <w:tmpl w:val="B40CC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B0DE5"/>
    <w:multiLevelType w:val="multilevel"/>
    <w:tmpl w:val="75548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6A64A0"/>
    <w:multiLevelType w:val="hybridMultilevel"/>
    <w:tmpl w:val="59BAB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9943E3"/>
    <w:multiLevelType w:val="multilevel"/>
    <w:tmpl w:val="50846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6B21DC"/>
    <w:multiLevelType w:val="multilevel"/>
    <w:tmpl w:val="5498C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D87FB6"/>
    <w:multiLevelType w:val="hybridMultilevel"/>
    <w:tmpl w:val="8FDEB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21E45"/>
    <w:multiLevelType w:val="multilevel"/>
    <w:tmpl w:val="CC124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F71F7C"/>
    <w:multiLevelType w:val="hybridMultilevel"/>
    <w:tmpl w:val="87BA9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3F5E82"/>
    <w:multiLevelType w:val="hybridMultilevel"/>
    <w:tmpl w:val="D6A88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9"/>
  </w:num>
  <w:num w:numId="7">
    <w:abstractNumId w:val="10"/>
  </w:num>
  <w:num w:numId="8">
    <w:abstractNumId w:val="5"/>
  </w:num>
  <w:num w:numId="9">
    <w:abstractNumId w:val="2"/>
  </w:num>
  <w:num w:numId="10">
    <w:abstractNumId w:val="11"/>
  </w:num>
  <w:num w:numId="11">
    <w:abstractNumId w:val="3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9C330B"/>
    <w:rsid w:val="000B6698"/>
    <w:rsid w:val="003826CA"/>
    <w:rsid w:val="007A3EB1"/>
    <w:rsid w:val="009A016E"/>
    <w:rsid w:val="009C330B"/>
    <w:rsid w:val="00B90C20"/>
    <w:rsid w:val="00DD6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16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016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016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016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016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016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016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016E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016E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016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016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016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016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9A016E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016E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016E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016E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016E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016E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9A016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9A016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016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9A016E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9A016E"/>
    <w:rPr>
      <w:b/>
      <w:bCs/>
    </w:rPr>
  </w:style>
  <w:style w:type="character" w:styleId="Emphasis">
    <w:name w:val="Emphasis"/>
    <w:basedOn w:val="DefaultParagraphFont"/>
    <w:uiPriority w:val="20"/>
    <w:qFormat/>
    <w:rsid w:val="009A016E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9A016E"/>
    <w:rPr>
      <w:szCs w:val="32"/>
    </w:rPr>
  </w:style>
  <w:style w:type="paragraph" w:styleId="ListParagraph">
    <w:name w:val="List Paragraph"/>
    <w:basedOn w:val="Normal"/>
    <w:uiPriority w:val="34"/>
    <w:qFormat/>
    <w:rsid w:val="009A016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A016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9A016E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16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16E"/>
    <w:rPr>
      <w:b/>
      <w:i/>
      <w:sz w:val="24"/>
    </w:rPr>
  </w:style>
  <w:style w:type="character" w:styleId="SubtleEmphasis">
    <w:name w:val="Subtle Emphasis"/>
    <w:uiPriority w:val="19"/>
    <w:qFormat/>
    <w:rsid w:val="009A016E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9A016E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9A016E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9A016E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9A016E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16E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33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30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C330B"/>
    <w:pPr>
      <w:spacing w:before="100" w:beforeAutospacing="1" w:after="100" w:afterAutospacing="1"/>
    </w:pPr>
    <w:rPr>
      <w:rFonts w:ascii="Times New Roman" w:eastAsia="Times New Roman" w:hAnsi="Times New Roman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9C330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826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9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6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01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02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56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6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8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37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8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3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7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5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17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5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6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7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1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1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9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1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9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2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1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0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1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9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47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7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67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4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8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76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9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9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12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1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2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3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4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2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8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74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2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8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6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5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8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3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6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4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2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1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7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7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2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8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4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2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3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9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3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6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5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4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0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8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0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8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8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2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8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2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37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0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2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0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9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67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2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3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2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1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8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5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9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1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9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8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26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4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87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5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3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44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3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83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9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5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13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9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3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7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4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7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6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9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7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28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0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8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6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4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13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1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5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36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5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0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03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7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7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32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0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2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78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4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9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3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56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1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96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7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8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1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0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2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8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5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3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0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34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7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1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6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8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43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6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23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4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1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0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9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2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16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6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2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2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8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6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8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7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2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1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5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9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26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5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1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0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84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1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3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5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7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1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5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7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37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2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3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9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8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2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8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23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8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74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17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12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0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7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3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1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6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83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9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2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5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9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6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9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6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59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00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4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0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6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6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2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2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3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1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7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48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2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1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9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6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3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2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0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5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7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3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20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7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9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3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1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02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5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1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8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2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85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8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4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0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3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16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03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4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8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9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0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9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4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2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4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10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8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7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6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2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0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10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2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22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5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0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6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1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1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00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16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3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5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0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4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7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3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1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2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6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6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64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0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5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4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4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8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0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06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9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16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1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5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06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8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3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9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4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7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6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7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53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0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33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4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5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4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0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8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3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8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1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9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35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9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0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76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38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3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9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9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5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8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2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76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5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8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51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2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4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1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7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9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7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75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6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1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3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2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0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9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9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6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4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74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26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32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1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0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1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4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4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5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2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2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74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94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6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4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9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3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1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4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9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2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0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2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6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8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9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9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50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24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33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2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92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64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15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35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8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2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0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4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2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7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0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3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7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12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1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0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06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77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0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8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75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9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82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6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2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66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3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30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70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9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5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8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5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4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9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8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7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69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4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33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8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5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5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53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8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88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8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1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43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9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3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8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9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5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1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7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2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9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7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99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9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7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8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4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2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0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15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23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4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2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2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1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5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0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5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2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2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3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9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8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8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66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3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5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7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46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5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5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9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6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9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4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2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36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4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6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7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0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8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4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6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43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1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2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3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9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1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94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76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6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5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5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16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5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9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84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9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8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56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1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8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6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9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3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1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0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4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3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3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3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7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7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8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33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6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8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0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4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1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0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44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6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0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1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9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3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32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5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7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5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5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2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1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8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53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9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8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4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5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9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0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4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0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1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76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8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33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3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5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4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4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1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2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9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9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5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1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06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9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4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8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0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6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6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3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6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8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4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8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6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1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0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4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3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3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0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2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2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8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9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9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82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3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0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1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44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5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4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0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9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76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5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2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4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4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1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0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2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5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4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5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5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06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3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7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0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0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1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2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64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2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56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9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9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86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5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1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43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2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86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6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94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27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6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5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66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05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6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3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2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9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9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9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6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1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4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4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26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2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6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9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40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9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1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4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65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2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3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8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6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6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0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05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0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1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82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4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2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7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5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8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6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8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66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23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70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4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20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7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6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9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1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85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5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5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98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8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00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67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7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67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7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5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9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90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27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4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14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1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8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6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3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0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3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1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6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6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5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0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3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8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9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0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55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12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8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7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9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peirce@verizon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2009-11-30T05:41:00Z</dcterms:created>
  <dcterms:modified xsi:type="dcterms:W3CDTF">2009-11-30T06:53:00Z</dcterms:modified>
</cp:coreProperties>
</file>